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93C" w14:textId="77777777" w:rsidR="00D75AD5" w:rsidRPr="00D75AD5" w:rsidRDefault="00D75AD5" w:rsidP="00D75AD5">
      <w:pPr>
        <w:bidi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D75AD5">
        <w:rPr>
          <w:rFonts w:ascii="Tahoma" w:eastAsia="Times New Roman" w:hAnsi="Tahoma" w:cs="Tahoma"/>
          <w:b/>
          <w:bCs/>
          <w:color w:val="343A40"/>
          <w:sz w:val="24"/>
          <w:szCs w:val="24"/>
          <w:rtl/>
        </w:rPr>
        <w:t>عنوان تقاضا : ارزیابی تلفات ترانسفورماتورهای پالایشگاه ناشی از حضور هارمونیکها در شبکه داخلی</w:t>
      </w:r>
    </w:p>
    <w:p w14:paraId="197B8E11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شرکت متقاضی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3405EFA7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شرکت پالایش گاز پارسیان</w:t>
      </w:r>
    </w:p>
    <w:p w14:paraId="62C7AC76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وضعیت تقاضا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2130200F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فعال</w:t>
      </w:r>
    </w:p>
    <w:p w14:paraId="4E4A9639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گروه تقاضا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1E71DA15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رساله تحصیلات تکمیلی</w:t>
      </w:r>
    </w:p>
    <w:p w14:paraId="10C81526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محل تامین اعتبار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66E00B26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بند واو تبصره 9 قانون بودجه</w:t>
      </w:r>
    </w:p>
    <w:p w14:paraId="3C18A16C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ماهیت تقاضا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17F5864D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فناوری</w:t>
      </w:r>
    </w:p>
    <w:p w14:paraId="412DF830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حوزه تقاضا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1B971677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فناوری‌های نفت و گاز</w:t>
      </w:r>
    </w:p>
    <w:p w14:paraId="0E45A295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تاریخ ثبت تقاضا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207AEF52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</w:rPr>
        <w:t>1401/09/13</w:t>
      </w:r>
    </w:p>
    <w:p w14:paraId="273BD151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مهلت ارسال پیشنهاده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3CD9D091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</w:rPr>
        <w:t>1401/09/30</w:t>
      </w:r>
    </w:p>
    <w:p w14:paraId="0B2310BD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زمان مورد انتظار اجرا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5B45CFC4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</w:rPr>
        <w:t>12</w:t>
      </w:r>
      <w:r w:rsidRPr="00D75AD5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ماه</w:t>
      </w:r>
    </w:p>
    <w:p w14:paraId="20407962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هزینه مورد انتظار اجرا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647D5CA5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</w:rPr>
        <w:t>800,000,000</w:t>
      </w:r>
      <w:r w:rsidRPr="00D75AD5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ریال</w:t>
      </w:r>
    </w:p>
    <w:p w14:paraId="3858210D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اهداف اجرای پروژه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27F8B3E9" w14:textId="77777777" w:rsidR="00D75AD5" w:rsidRPr="00D75AD5" w:rsidRDefault="00D75AD5" w:rsidP="00D75AD5">
      <w:pPr>
        <w:bidi/>
        <w:spacing w:after="0" w:line="48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</w:rPr>
        <w:t xml:space="preserve">- </w:t>
      </w: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بررسی تاثیرات سطوح مختلف هارمونیک بر عملکرد ترانسفورماتورهای قدرت - بررسی تاثیر هارمونیک در جریان هجومی ترانس های قدرت - ارائه مناسبترین سناریو</w:t>
      </w:r>
    </w:p>
    <w:p w14:paraId="0B1AB05D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ضرورت اجرای پروژه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19EC948A" w14:textId="77777777" w:rsidR="00D75AD5" w:rsidRPr="00D75AD5" w:rsidRDefault="00D75AD5" w:rsidP="00D75AD5">
      <w:pPr>
        <w:bidi/>
        <w:spacing w:after="0" w:line="48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lastRenderedPageBreak/>
        <w:t>هارمونیک ها یکی از دلایل عملکرد ترانسفورماتورهای قدرت به ویژه در هنگام برق دار کردن می باشد لذا تجزیه و تحلیل هارمونیک ها جهت استخراج دلایل خرابی و عملکرد بد ترانس های قدرت مورد نیاز است</w:t>
      </w:r>
      <w:r w:rsidRPr="00D75AD5">
        <w:rPr>
          <w:rFonts w:ascii="Tahoma" w:eastAsia="Times New Roman" w:hAnsi="Tahoma" w:cs="Tahoma"/>
          <w:color w:val="6C757D"/>
          <w:sz w:val="21"/>
          <w:szCs w:val="21"/>
        </w:rPr>
        <w:t>.</w:t>
      </w:r>
    </w:p>
    <w:p w14:paraId="240B20D1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مشخصات فنی و استانداردهای مورد نیاز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59F6AB9F" w14:textId="77777777" w:rsidR="00D75AD5" w:rsidRPr="00D75AD5" w:rsidRDefault="00D75AD5" w:rsidP="00D75AD5">
      <w:pPr>
        <w:bidi/>
        <w:spacing w:after="0" w:line="48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</w:rPr>
        <w:t xml:space="preserve">- </w:t>
      </w: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داده های طراحی تجهیزات. - استاندارهای طراحی تجهیزات</w:t>
      </w:r>
      <w:r w:rsidRPr="00D75AD5">
        <w:rPr>
          <w:rFonts w:ascii="Tahoma" w:eastAsia="Times New Roman" w:hAnsi="Tahoma" w:cs="Tahoma"/>
          <w:color w:val="6C757D"/>
          <w:sz w:val="21"/>
          <w:szCs w:val="21"/>
        </w:rPr>
        <w:t>.</w:t>
      </w:r>
    </w:p>
    <w:p w14:paraId="6722C75B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خروجیهای مد نظر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3C46CAAC" w14:textId="77777777" w:rsidR="00D75AD5" w:rsidRPr="00D75AD5" w:rsidRDefault="00D75AD5" w:rsidP="00D75AD5">
      <w:pPr>
        <w:bidi/>
        <w:spacing w:after="0" w:line="48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</w:rPr>
        <w:t xml:space="preserve">- </w:t>
      </w: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تاثیرات هارمونیک بر عملکرد ترانس های قدرت و تاثیر آن در خرابی - اعلام الزامات، وضعیت موجود و نواقص - ارائه سناریوی مناسب</w:t>
      </w:r>
    </w:p>
    <w:p w14:paraId="02D9EF72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نام و نام خانوادگی نماینده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7DC39C69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  <w:rtl/>
        </w:rPr>
        <w:t>قاسم بهرامی کیا</w:t>
      </w:r>
    </w:p>
    <w:p w14:paraId="54546A99" w14:textId="77777777" w:rsidR="00D75AD5" w:rsidRPr="00D75AD5" w:rsidRDefault="00D75AD5" w:rsidP="00D75AD5">
      <w:pPr>
        <w:bidi/>
        <w:spacing w:after="0" w:line="480" w:lineRule="auto"/>
        <w:rPr>
          <w:rFonts w:ascii="Tahoma" w:eastAsia="Times New Roman" w:hAnsi="Tahoma" w:cs="Tahoma"/>
          <w:color w:val="DC3545"/>
          <w:sz w:val="21"/>
          <w:szCs w:val="21"/>
        </w:rPr>
      </w:pP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اطلاعات تماس نماینده</w:t>
      </w:r>
      <w:r w:rsidRPr="00D75AD5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458A4321" w14:textId="77777777" w:rsidR="00D75AD5" w:rsidRPr="00D75AD5" w:rsidRDefault="00D75AD5" w:rsidP="00D75AD5">
      <w:pPr>
        <w:bidi/>
        <w:spacing w:after="0" w:line="480" w:lineRule="auto"/>
        <w:jc w:val="right"/>
        <w:rPr>
          <w:rFonts w:ascii="Tahoma" w:eastAsia="Times New Roman" w:hAnsi="Tahoma" w:cs="Tahoma"/>
          <w:color w:val="444444"/>
          <w:sz w:val="21"/>
          <w:szCs w:val="21"/>
        </w:rPr>
      </w:pPr>
      <w:r w:rsidRPr="00D75AD5">
        <w:rPr>
          <w:rFonts w:ascii="Tahoma" w:eastAsia="Times New Roman" w:hAnsi="Tahoma" w:cs="Tahoma"/>
          <w:color w:val="6C757D"/>
          <w:sz w:val="21"/>
          <w:szCs w:val="21"/>
        </w:rPr>
        <w:t>07152112730</w:t>
      </w:r>
      <w:r w:rsidRPr="00D75AD5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D75AD5">
        <w:rPr>
          <w:rFonts w:ascii="Tahoma" w:eastAsia="Times New Roman" w:hAnsi="Tahoma" w:cs="Tahoma"/>
          <w:color w:val="DC3545"/>
          <w:sz w:val="21"/>
          <w:szCs w:val="21"/>
          <w:rtl/>
        </w:rPr>
        <w:t>تلفن</w:t>
      </w:r>
    </w:p>
    <w:p w14:paraId="66ED8056" w14:textId="77777777" w:rsidR="00C8671C" w:rsidRDefault="00C8671C" w:rsidP="00D75AD5">
      <w:pPr>
        <w:bidi/>
      </w:pPr>
    </w:p>
    <w:sectPr w:rsidR="00C8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D7"/>
    <w:rsid w:val="00606DD7"/>
    <w:rsid w:val="00C8671C"/>
    <w:rsid w:val="00D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8C28C-0BDE-455B-BDE5-3E7E419B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dal-title">
    <w:name w:val="modal-title"/>
    <w:basedOn w:val="DefaultParagraphFont"/>
    <w:rsid w:val="00D75AD5"/>
  </w:style>
  <w:style w:type="character" w:customStyle="1" w:styleId="text-muted">
    <w:name w:val="text-muted"/>
    <w:basedOn w:val="DefaultParagraphFont"/>
    <w:rsid w:val="00D75AD5"/>
  </w:style>
  <w:style w:type="character" w:customStyle="1" w:styleId="text-danger">
    <w:name w:val="text-danger"/>
    <w:basedOn w:val="DefaultParagraphFont"/>
    <w:rsid w:val="00D7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22678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</dc:creator>
  <cp:keywords/>
  <dc:description/>
  <cp:lastModifiedBy>Parsa</cp:lastModifiedBy>
  <cp:revision>2</cp:revision>
  <dcterms:created xsi:type="dcterms:W3CDTF">2022-12-08T11:19:00Z</dcterms:created>
  <dcterms:modified xsi:type="dcterms:W3CDTF">2022-12-08T11:20:00Z</dcterms:modified>
</cp:coreProperties>
</file>